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74" w:rsidRPr="00E06174" w:rsidRDefault="00E06174" w:rsidP="00E06174">
      <w:pPr>
        <w:spacing w:after="240"/>
        <w:ind w:left="720"/>
        <w:jc w:val="right"/>
        <w:rPr>
          <w:rFonts w:ascii="Calibri" w:hAnsi="Calibri"/>
          <w:b/>
          <w:sz w:val="20"/>
          <w:szCs w:val="20"/>
          <w:lang w:eastAsia="el-GR"/>
        </w:rPr>
      </w:pPr>
      <w:r w:rsidRPr="00E06174">
        <w:rPr>
          <w:rFonts w:ascii="Calibri" w:hAnsi="Calibri" w:cs="Tahoma"/>
          <w:sz w:val="20"/>
          <w:szCs w:val="20"/>
          <w:lang w:eastAsia="el-GR"/>
        </w:rPr>
        <w:t xml:space="preserve">Μαρούσι, </w:t>
      </w:r>
      <w:r w:rsidR="007F54B7" w:rsidRPr="008877D0">
        <w:rPr>
          <w:rFonts w:ascii="Calibri" w:hAnsi="Calibri" w:cs="Tahoma"/>
          <w:sz w:val="20"/>
          <w:szCs w:val="20"/>
          <w:lang w:eastAsia="el-GR"/>
        </w:rPr>
        <w:t>3</w:t>
      </w:r>
      <w:r w:rsidRPr="0070621C">
        <w:rPr>
          <w:rFonts w:ascii="Calibri" w:hAnsi="Calibri" w:cs="Tahoma"/>
          <w:sz w:val="20"/>
          <w:szCs w:val="20"/>
          <w:lang w:eastAsia="el-GR"/>
        </w:rPr>
        <w:t xml:space="preserve"> </w:t>
      </w:r>
      <w:r w:rsidR="009F0DC9">
        <w:rPr>
          <w:rFonts w:ascii="Calibri" w:hAnsi="Calibri" w:cs="Tahoma"/>
          <w:sz w:val="20"/>
          <w:szCs w:val="20"/>
          <w:lang w:eastAsia="el-GR"/>
        </w:rPr>
        <w:t>Απριλίου</w:t>
      </w:r>
      <w:r w:rsidRPr="00E06174">
        <w:rPr>
          <w:rFonts w:ascii="Calibri" w:hAnsi="Calibri" w:cs="Tahoma"/>
          <w:sz w:val="20"/>
          <w:szCs w:val="20"/>
          <w:lang w:eastAsia="el-GR"/>
        </w:rPr>
        <w:t xml:space="preserve"> 2016</w:t>
      </w:r>
    </w:p>
    <w:p w:rsidR="00E06174" w:rsidRDefault="00E06174" w:rsidP="000D6C56">
      <w:pPr>
        <w:spacing w:line="276" w:lineRule="auto"/>
        <w:jc w:val="center"/>
        <w:rPr>
          <w:rFonts w:ascii="Arial" w:hAnsi="Arial" w:cs="Arial"/>
          <w:b/>
          <w:color w:val="3D5265"/>
          <w:sz w:val="28"/>
        </w:rPr>
      </w:pPr>
    </w:p>
    <w:p w:rsidR="005B3F57" w:rsidRPr="00426F9A" w:rsidRDefault="000D6C56" w:rsidP="000D6C56">
      <w:pPr>
        <w:spacing w:line="276" w:lineRule="auto"/>
        <w:jc w:val="center"/>
        <w:rPr>
          <w:rFonts w:ascii="Arial" w:hAnsi="Arial" w:cs="Arial"/>
          <w:b/>
          <w:color w:val="3D5265"/>
          <w:sz w:val="28"/>
        </w:rPr>
      </w:pPr>
      <w:r>
        <w:rPr>
          <w:rFonts w:ascii="Arial" w:hAnsi="Arial" w:cs="Arial"/>
          <w:b/>
          <w:color w:val="3D5265"/>
          <w:sz w:val="28"/>
        </w:rPr>
        <w:t>ΑΝΑΚΟΙΝΩΣΗ</w:t>
      </w:r>
    </w:p>
    <w:p w:rsidR="00D93606" w:rsidRPr="00DB3787" w:rsidRDefault="00D93606" w:rsidP="0039695E">
      <w:pPr>
        <w:spacing w:line="276" w:lineRule="auto"/>
        <w:rPr>
          <w:rFonts w:ascii="Arial" w:hAnsi="Arial" w:cs="Arial"/>
          <w:color w:val="3D5265"/>
          <w:sz w:val="20"/>
        </w:rPr>
      </w:pPr>
    </w:p>
    <w:p w:rsidR="009F0DC9" w:rsidRPr="00FA357C" w:rsidRDefault="006258FD" w:rsidP="009F0DC9">
      <w:pPr>
        <w:keepNext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eastAsia="Calibri" w:hAnsi="Calibri"/>
          <w:sz w:val="20"/>
          <w:szCs w:val="20"/>
        </w:rPr>
      </w:pPr>
      <w:r w:rsidRPr="00FA357C">
        <w:rPr>
          <w:rFonts w:ascii="Calibri" w:hAnsi="Calibri" w:cs="Arial"/>
          <w:iCs/>
          <w:sz w:val="20"/>
          <w:szCs w:val="20"/>
          <w:lang w:val="en-US" w:eastAsia="el-GR"/>
        </w:rPr>
        <w:t>H</w:t>
      </w:r>
      <w:r w:rsidRPr="00FA357C">
        <w:rPr>
          <w:rFonts w:ascii="Calibri" w:hAnsi="Calibri" w:cs="Arial"/>
          <w:iCs/>
          <w:sz w:val="20"/>
          <w:szCs w:val="20"/>
          <w:lang w:eastAsia="el-GR"/>
        </w:rPr>
        <w:t xml:space="preserve"> </w:t>
      </w:r>
      <w:r w:rsidR="00E06174" w:rsidRPr="00FA357C">
        <w:rPr>
          <w:rFonts w:ascii="Calibri" w:hAnsi="Calibri" w:cs="Arial"/>
          <w:iCs/>
          <w:sz w:val="20"/>
          <w:szCs w:val="20"/>
          <w:lang w:eastAsia="el-GR"/>
        </w:rPr>
        <w:t xml:space="preserve">ΟΤΕ </w:t>
      </w:r>
      <w:r w:rsidRPr="00FA357C">
        <w:rPr>
          <w:rFonts w:ascii="Calibri" w:hAnsi="Calibri" w:cs="Arial"/>
          <w:iCs/>
          <w:sz w:val="20"/>
          <w:szCs w:val="20"/>
          <w:lang w:val="en-US" w:eastAsia="el-GR"/>
        </w:rPr>
        <w:t>A</w:t>
      </w:r>
      <w:r w:rsidRPr="00FA357C">
        <w:rPr>
          <w:rFonts w:ascii="Calibri" w:hAnsi="Calibri" w:cs="Arial"/>
          <w:iCs/>
          <w:sz w:val="20"/>
          <w:szCs w:val="20"/>
          <w:lang w:eastAsia="el-GR"/>
        </w:rPr>
        <w:t>.</w:t>
      </w:r>
      <w:r w:rsidRPr="00FA357C">
        <w:rPr>
          <w:rFonts w:ascii="Calibri" w:hAnsi="Calibri" w:cs="Arial"/>
          <w:iCs/>
          <w:sz w:val="20"/>
          <w:szCs w:val="20"/>
          <w:lang w:val="en-US" w:eastAsia="el-GR"/>
        </w:rPr>
        <w:t>E</w:t>
      </w:r>
      <w:r w:rsidRPr="00FA357C">
        <w:rPr>
          <w:rFonts w:ascii="Calibri" w:hAnsi="Calibri" w:cs="Arial"/>
          <w:iCs/>
          <w:sz w:val="20"/>
          <w:szCs w:val="20"/>
          <w:lang w:eastAsia="el-GR"/>
        </w:rPr>
        <w:t xml:space="preserve">. </w:t>
      </w:r>
      <w:r w:rsidR="00E06174" w:rsidRPr="00FA357C">
        <w:rPr>
          <w:rFonts w:ascii="Calibri" w:hAnsi="Calibri" w:cs="Arial"/>
          <w:iCs/>
          <w:sz w:val="20"/>
          <w:szCs w:val="20"/>
          <w:lang w:eastAsia="el-GR"/>
        </w:rPr>
        <w:t xml:space="preserve">ανακοινώνει την </w:t>
      </w:r>
      <w:r w:rsidR="009F0DC9" w:rsidRPr="00FA357C">
        <w:rPr>
          <w:rFonts w:ascii="Calibri" w:hAnsi="Calibri" w:cs="Arial"/>
          <w:iCs/>
          <w:sz w:val="20"/>
          <w:szCs w:val="20"/>
          <w:lang w:eastAsia="el-GR"/>
        </w:rPr>
        <w:t xml:space="preserve">αλλαγή χρέωσης των κλήσεων πελατών </w:t>
      </w:r>
      <w:r w:rsidR="00266105" w:rsidRPr="00FA357C">
        <w:rPr>
          <w:rFonts w:ascii="Calibri" w:hAnsi="Calibri" w:cs="Arial"/>
          <w:iCs/>
          <w:sz w:val="20"/>
          <w:szCs w:val="20"/>
          <w:lang w:eastAsia="el-GR"/>
        </w:rPr>
        <w:t>της οι οποίοι</w:t>
      </w:r>
      <w:r w:rsidR="009F0DC9" w:rsidRPr="00FA357C">
        <w:rPr>
          <w:rFonts w:ascii="Calibri" w:hAnsi="Calibri" w:cs="Arial"/>
          <w:iCs/>
          <w:sz w:val="20"/>
          <w:szCs w:val="20"/>
          <w:lang w:eastAsia="el-GR"/>
        </w:rPr>
        <w:t xml:space="preserve"> διαθέτουν τα </w:t>
      </w:r>
      <w:r w:rsidR="009F0DC9" w:rsidRPr="00FA357C">
        <w:rPr>
          <w:rFonts w:ascii="Calibri" w:eastAsia="Calibri" w:hAnsi="Calibri"/>
          <w:sz w:val="20"/>
          <w:szCs w:val="20"/>
        </w:rPr>
        <w:t xml:space="preserve">προγράμματα </w:t>
      </w:r>
      <w:r w:rsidR="009F0DC9" w:rsidRPr="00FA357C">
        <w:rPr>
          <w:rFonts w:ascii="Calibri" w:eastAsia="Calibri" w:hAnsi="Calibri"/>
          <w:bCs/>
          <w:sz w:val="20"/>
          <w:szCs w:val="20"/>
        </w:rPr>
        <w:t xml:space="preserve">ΟΤΕ </w:t>
      </w:r>
      <w:r w:rsidR="009F0DC9" w:rsidRPr="00FA357C">
        <w:rPr>
          <w:rFonts w:ascii="Calibri" w:eastAsia="Calibri" w:hAnsi="Calibri"/>
          <w:bCs/>
          <w:sz w:val="20"/>
          <w:szCs w:val="20"/>
          <w:lang w:val="en-US"/>
        </w:rPr>
        <w:t>Economy</w:t>
      </w:r>
      <w:r w:rsidR="009F0DC9" w:rsidRPr="00FA357C">
        <w:rPr>
          <w:rFonts w:ascii="Calibri" w:eastAsia="Calibri" w:hAnsi="Calibri"/>
          <w:bCs/>
          <w:sz w:val="20"/>
          <w:szCs w:val="20"/>
        </w:rPr>
        <w:t xml:space="preserve"> 165</w:t>
      </w:r>
      <w:r w:rsidR="00FA6760" w:rsidRPr="00FA357C">
        <w:rPr>
          <w:rFonts w:ascii="Calibri" w:eastAsia="Calibri" w:hAnsi="Calibri"/>
          <w:bCs/>
          <w:sz w:val="20"/>
          <w:szCs w:val="20"/>
        </w:rPr>
        <w:t xml:space="preserve"> (</w:t>
      </w:r>
      <w:r w:rsidR="009F0DC9" w:rsidRPr="00FA357C">
        <w:rPr>
          <w:rFonts w:ascii="Calibri" w:eastAsia="Calibri" w:hAnsi="Calibri"/>
          <w:bCs/>
          <w:sz w:val="20"/>
          <w:szCs w:val="20"/>
        </w:rPr>
        <w:t>4+8</w:t>
      </w:r>
      <w:r w:rsidR="00FA6760" w:rsidRPr="00FA357C">
        <w:rPr>
          <w:rFonts w:ascii="Calibri" w:eastAsia="Calibri" w:hAnsi="Calibri"/>
          <w:bCs/>
          <w:sz w:val="20"/>
          <w:szCs w:val="20"/>
        </w:rPr>
        <w:t>)</w:t>
      </w:r>
      <w:r w:rsidR="009F0DC9" w:rsidRPr="00FA357C">
        <w:rPr>
          <w:rFonts w:ascii="Calibri" w:eastAsia="Calibri" w:hAnsi="Calibri"/>
          <w:bCs/>
          <w:sz w:val="20"/>
          <w:szCs w:val="20"/>
        </w:rPr>
        <w:t>,</w:t>
      </w:r>
      <w:r w:rsidR="009F0DC9" w:rsidRPr="00FA357C">
        <w:rPr>
          <w:rFonts w:ascii="Calibri" w:eastAsia="Calibri" w:hAnsi="Calibri"/>
          <w:sz w:val="20"/>
          <w:szCs w:val="20"/>
        </w:rPr>
        <w:t xml:space="preserve"> </w:t>
      </w:r>
      <w:r w:rsidR="009F0DC9" w:rsidRPr="00FA357C">
        <w:rPr>
          <w:rFonts w:ascii="Calibri" w:eastAsia="Calibri" w:hAnsi="Calibri"/>
          <w:bCs/>
          <w:sz w:val="20"/>
          <w:szCs w:val="20"/>
          <w:lang w:val="en-US"/>
        </w:rPr>
        <w:t>OTE</w:t>
      </w:r>
      <w:r w:rsidR="009F0DC9" w:rsidRPr="00FA357C">
        <w:rPr>
          <w:rFonts w:ascii="Calibri" w:eastAsia="Calibri" w:hAnsi="Calibri"/>
          <w:bCs/>
          <w:sz w:val="20"/>
          <w:szCs w:val="20"/>
        </w:rPr>
        <w:t xml:space="preserve"> </w:t>
      </w:r>
      <w:r w:rsidR="009F0DC9" w:rsidRPr="00FA357C">
        <w:rPr>
          <w:rFonts w:ascii="Calibri" w:eastAsia="Calibri" w:hAnsi="Calibri"/>
          <w:bCs/>
          <w:sz w:val="20"/>
          <w:szCs w:val="20"/>
          <w:lang w:val="en-US"/>
        </w:rPr>
        <w:t>Economy</w:t>
      </w:r>
      <w:r w:rsidR="009F0DC9" w:rsidRPr="00FA357C">
        <w:rPr>
          <w:rFonts w:ascii="Calibri" w:eastAsia="Calibri" w:hAnsi="Calibri"/>
          <w:bCs/>
          <w:sz w:val="20"/>
          <w:szCs w:val="20"/>
        </w:rPr>
        <w:t xml:space="preserve"> 300 </w:t>
      </w:r>
      <w:r w:rsidR="00FA6760" w:rsidRPr="00FA357C">
        <w:rPr>
          <w:rFonts w:ascii="Calibri" w:eastAsia="Calibri" w:hAnsi="Calibri"/>
          <w:bCs/>
          <w:sz w:val="20"/>
          <w:szCs w:val="20"/>
        </w:rPr>
        <w:t>(</w:t>
      </w:r>
      <w:r w:rsidR="009F0DC9" w:rsidRPr="00FA357C">
        <w:rPr>
          <w:rFonts w:ascii="Calibri" w:eastAsia="Calibri" w:hAnsi="Calibri"/>
          <w:bCs/>
          <w:sz w:val="20"/>
          <w:szCs w:val="20"/>
        </w:rPr>
        <w:t>4+8</w:t>
      </w:r>
      <w:r w:rsidR="00FA6760" w:rsidRPr="00FA357C">
        <w:rPr>
          <w:rFonts w:ascii="Calibri" w:eastAsia="Calibri" w:hAnsi="Calibri"/>
          <w:bCs/>
          <w:sz w:val="20"/>
          <w:szCs w:val="20"/>
        </w:rPr>
        <w:t xml:space="preserve">) </w:t>
      </w:r>
      <w:r w:rsidR="009F0DC9" w:rsidRPr="00FA357C">
        <w:rPr>
          <w:rFonts w:ascii="Calibri" w:eastAsia="Calibri" w:hAnsi="Calibri"/>
          <w:bCs/>
          <w:sz w:val="20"/>
          <w:szCs w:val="20"/>
        </w:rPr>
        <w:t xml:space="preserve">&amp; ΟΤΕ ΑΠΕΡΙΟΡΙΣΤΑ </w:t>
      </w:r>
      <w:r w:rsidR="009F0DC9" w:rsidRPr="00FA357C">
        <w:rPr>
          <w:rFonts w:ascii="Calibri" w:eastAsia="Calibri" w:hAnsi="Calibri"/>
          <w:bCs/>
          <w:sz w:val="20"/>
          <w:szCs w:val="20"/>
          <w:lang w:val="en-US"/>
        </w:rPr>
        <w:t>PLUS</w:t>
      </w:r>
      <w:r w:rsidR="009F0DC9" w:rsidRPr="00FA357C">
        <w:rPr>
          <w:rFonts w:ascii="Calibri" w:eastAsia="Calibri" w:hAnsi="Calibri"/>
          <w:bCs/>
          <w:sz w:val="20"/>
          <w:szCs w:val="20"/>
        </w:rPr>
        <w:t xml:space="preserve"> 4+8 </w:t>
      </w:r>
      <w:proofErr w:type="gramStart"/>
      <w:r w:rsidR="009F0DC9" w:rsidRPr="00FA357C">
        <w:rPr>
          <w:rFonts w:ascii="Calibri" w:eastAsia="Calibri" w:hAnsi="Calibri"/>
          <w:bCs/>
          <w:sz w:val="20"/>
          <w:szCs w:val="20"/>
        </w:rPr>
        <w:t>*</w:t>
      </w:r>
      <w:r w:rsidR="009F0DC9" w:rsidRPr="00FA357C">
        <w:rPr>
          <w:rFonts w:ascii="Calibri" w:eastAsia="Calibri" w:hAnsi="Calibri"/>
          <w:sz w:val="20"/>
          <w:szCs w:val="20"/>
        </w:rPr>
        <w:t xml:space="preserve"> .</w:t>
      </w:r>
      <w:proofErr w:type="gramEnd"/>
    </w:p>
    <w:p w:rsidR="00266105" w:rsidRPr="00FA357C" w:rsidRDefault="00266105" w:rsidP="00A40D54">
      <w:pPr>
        <w:spacing w:before="120"/>
        <w:jc w:val="both"/>
        <w:rPr>
          <w:rFonts w:ascii="Calibri" w:eastAsia="Calibri" w:hAnsi="Calibri"/>
          <w:sz w:val="20"/>
          <w:szCs w:val="20"/>
        </w:rPr>
      </w:pPr>
    </w:p>
    <w:p w:rsidR="00A40D54" w:rsidRPr="00FA357C" w:rsidRDefault="00FA6760" w:rsidP="00A40D54">
      <w:pPr>
        <w:spacing w:before="120"/>
        <w:jc w:val="both"/>
        <w:rPr>
          <w:rFonts w:ascii="Calibri" w:eastAsia="Calibri" w:hAnsi="Calibri"/>
          <w:sz w:val="20"/>
          <w:szCs w:val="20"/>
        </w:rPr>
      </w:pPr>
      <w:r w:rsidRPr="00FA357C">
        <w:rPr>
          <w:rFonts w:ascii="Calibri" w:eastAsia="Calibri" w:hAnsi="Calibri"/>
          <w:sz w:val="20"/>
          <w:szCs w:val="20"/>
        </w:rPr>
        <w:t xml:space="preserve">Συγκεκριμένα, οι πελάτες που διαθέτουν τα προγράμματα </w:t>
      </w:r>
      <w:r w:rsidRPr="00FA357C">
        <w:rPr>
          <w:rFonts w:ascii="Calibri" w:eastAsia="Calibri" w:hAnsi="Calibri"/>
          <w:bCs/>
          <w:sz w:val="20"/>
          <w:szCs w:val="20"/>
        </w:rPr>
        <w:t xml:space="preserve">ΟΤΕ </w:t>
      </w:r>
      <w:r w:rsidRPr="00FA357C">
        <w:rPr>
          <w:rFonts w:ascii="Calibri" w:eastAsia="Calibri" w:hAnsi="Calibri"/>
          <w:bCs/>
          <w:sz w:val="20"/>
          <w:szCs w:val="20"/>
          <w:lang w:val="en-US"/>
        </w:rPr>
        <w:t>Economy</w:t>
      </w:r>
      <w:r w:rsidRPr="00FA357C">
        <w:rPr>
          <w:rFonts w:ascii="Calibri" w:eastAsia="Calibri" w:hAnsi="Calibri"/>
          <w:bCs/>
          <w:sz w:val="20"/>
          <w:szCs w:val="20"/>
        </w:rPr>
        <w:t xml:space="preserve"> 165 (4+8) και </w:t>
      </w:r>
      <w:r w:rsidRPr="00FA357C">
        <w:rPr>
          <w:rFonts w:ascii="Calibri" w:eastAsia="Calibri" w:hAnsi="Calibri"/>
          <w:bCs/>
          <w:sz w:val="20"/>
          <w:szCs w:val="20"/>
          <w:lang w:val="en-US"/>
        </w:rPr>
        <w:t>OTE</w:t>
      </w:r>
      <w:r w:rsidRPr="00FA357C">
        <w:rPr>
          <w:rFonts w:ascii="Calibri" w:eastAsia="Calibri" w:hAnsi="Calibri"/>
          <w:bCs/>
          <w:sz w:val="20"/>
          <w:szCs w:val="20"/>
        </w:rPr>
        <w:t xml:space="preserve"> </w:t>
      </w:r>
      <w:r w:rsidRPr="00FA357C">
        <w:rPr>
          <w:rFonts w:ascii="Calibri" w:eastAsia="Calibri" w:hAnsi="Calibri"/>
          <w:bCs/>
          <w:sz w:val="20"/>
          <w:szCs w:val="20"/>
          <w:lang w:val="en-US"/>
        </w:rPr>
        <w:t>Economy</w:t>
      </w:r>
      <w:r w:rsidRPr="00FA357C">
        <w:rPr>
          <w:rFonts w:ascii="Calibri" w:eastAsia="Calibri" w:hAnsi="Calibri"/>
          <w:bCs/>
          <w:sz w:val="20"/>
          <w:szCs w:val="20"/>
        </w:rPr>
        <w:t xml:space="preserve"> 300 (4+8), μ</w:t>
      </w:r>
      <w:r w:rsidR="009F0DC9" w:rsidRPr="00FA357C">
        <w:rPr>
          <w:rFonts w:ascii="Calibri" w:eastAsia="Calibri" w:hAnsi="Calibri"/>
          <w:sz w:val="20"/>
          <w:szCs w:val="20"/>
        </w:rPr>
        <w:t>ετά</w:t>
      </w:r>
      <w:r w:rsidR="008877D0">
        <w:rPr>
          <w:rFonts w:ascii="Calibri" w:eastAsia="Calibri" w:hAnsi="Calibri"/>
          <w:sz w:val="20"/>
          <w:szCs w:val="20"/>
        </w:rPr>
        <w:t xml:space="preserve"> την εξάντληση του ανά μήνα παρεχόμενου χρόνου ομιλίας: </w:t>
      </w:r>
      <w:r w:rsidR="009F0DC9" w:rsidRPr="00FA357C">
        <w:rPr>
          <w:rFonts w:ascii="Calibri" w:eastAsia="Calibri" w:hAnsi="Calibri"/>
          <w:sz w:val="20"/>
          <w:szCs w:val="20"/>
        </w:rPr>
        <w:t xml:space="preserve"> </w:t>
      </w:r>
      <w:bookmarkStart w:id="0" w:name="_GoBack"/>
      <w:bookmarkEnd w:id="0"/>
    </w:p>
    <w:p w:rsidR="00A40D54" w:rsidRPr="00FA357C" w:rsidRDefault="00FA6760" w:rsidP="00A40D54">
      <w:pPr>
        <w:pStyle w:val="a6"/>
        <w:numPr>
          <w:ilvl w:val="0"/>
          <w:numId w:val="19"/>
        </w:numPr>
        <w:spacing w:before="120"/>
        <w:jc w:val="both"/>
        <w:rPr>
          <w:rFonts w:ascii="Calibri" w:eastAsia="Calibri" w:hAnsi="Calibri"/>
          <w:sz w:val="20"/>
          <w:szCs w:val="20"/>
        </w:rPr>
      </w:pPr>
      <w:r w:rsidRPr="00FA357C">
        <w:rPr>
          <w:rFonts w:ascii="Calibri" w:eastAsia="Calibri" w:hAnsi="Calibri"/>
          <w:sz w:val="20"/>
          <w:szCs w:val="20"/>
        </w:rPr>
        <w:t xml:space="preserve">η χρέωση για </w:t>
      </w:r>
      <w:r w:rsidR="009F0DC9" w:rsidRPr="00FA357C">
        <w:rPr>
          <w:rFonts w:ascii="Calibri" w:eastAsia="Calibri" w:hAnsi="Calibri"/>
          <w:sz w:val="20"/>
          <w:szCs w:val="20"/>
        </w:rPr>
        <w:t>αστικ</w:t>
      </w:r>
      <w:r w:rsidR="002C4E4A">
        <w:rPr>
          <w:rFonts w:ascii="Calibri" w:eastAsia="Calibri" w:hAnsi="Calibri"/>
          <w:sz w:val="20"/>
          <w:szCs w:val="20"/>
        </w:rPr>
        <w:t xml:space="preserve">ές και </w:t>
      </w:r>
      <w:r w:rsidR="009F0DC9" w:rsidRPr="00FA357C">
        <w:rPr>
          <w:rFonts w:ascii="Calibri" w:eastAsia="Calibri" w:hAnsi="Calibri"/>
          <w:sz w:val="20"/>
          <w:szCs w:val="20"/>
        </w:rPr>
        <w:t xml:space="preserve">υπεραστικές κλήσεις </w:t>
      </w:r>
      <w:r w:rsidR="00A40D54" w:rsidRPr="00FA357C">
        <w:rPr>
          <w:rFonts w:ascii="Calibri" w:eastAsia="Calibri" w:hAnsi="Calibri"/>
          <w:sz w:val="20"/>
          <w:szCs w:val="20"/>
        </w:rPr>
        <w:t xml:space="preserve">θα είναι ενιαία. Η χρέωση </w:t>
      </w:r>
      <w:r w:rsidR="00266105" w:rsidRPr="00FA357C">
        <w:rPr>
          <w:rFonts w:ascii="Calibri" w:eastAsia="Calibri" w:hAnsi="Calibri"/>
          <w:sz w:val="20"/>
          <w:szCs w:val="20"/>
        </w:rPr>
        <w:t xml:space="preserve">αυξάνεται </w:t>
      </w:r>
      <w:r w:rsidR="00AC132A" w:rsidRPr="00FA357C">
        <w:rPr>
          <w:rFonts w:ascii="Calibri" w:eastAsia="Calibri" w:hAnsi="Calibri"/>
          <w:sz w:val="20"/>
          <w:szCs w:val="20"/>
        </w:rPr>
        <w:t>από 0,026 €/</w:t>
      </w:r>
      <w:r w:rsidR="00AC132A" w:rsidRPr="00FA357C">
        <w:rPr>
          <w:rFonts w:ascii="Calibri" w:eastAsia="Calibri" w:hAnsi="Calibri"/>
          <w:sz w:val="20"/>
          <w:szCs w:val="20"/>
          <w:lang w:val="en-US"/>
        </w:rPr>
        <w:t>min</w:t>
      </w:r>
      <w:r w:rsidR="00AC132A" w:rsidRPr="00FA357C">
        <w:rPr>
          <w:rFonts w:ascii="Calibri" w:eastAsia="Calibri" w:hAnsi="Calibri"/>
          <w:sz w:val="20"/>
          <w:szCs w:val="20"/>
        </w:rPr>
        <w:t xml:space="preserve">  (χωρίς ΦΠΑ) ή 0,03198 €/</w:t>
      </w:r>
      <w:r w:rsidR="00AC132A" w:rsidRPr="00FA357C">
        <w:rPr>
          <w:rFonts w:ascii="Calibri" w:eastAsia="Calibri" w:hAnsi="Calibri"/>
          <w:sz w:val="20"/>
          <w:szCs w:val="20"/>
          <w:lang w:val="en-US"/>
        </w:rPr>
        <w:t>min</w:t>
      </w:r>
      <w:r w:rsidR="00AC132A" w:rsidRPr="00FA357C">
        <w:rPr>
          <w:rFonts w:ascii="Calibri" w:eastAsia="Calibri" w:hAnsi="Calibri"/>
          <w:sz w:val="20"/>
          <w:szCs w:val="20"/>
        </w:rPr>
        <w:t xml:space="preserve"> (με ΦΠΑ 23%) </w:t>
      </w:r>
      <w:r w:rsidR="00266105" w:rsidRPr="00FA357C">
        <w:rPr>
          <w:rFonts w:ascii="Calibri" w:eastAsia="Calibri" w:hAnsi="Calibri"/>
          <w:sz w:val="20"/>
          <w:szCs w:val="20"/>
        </w:rPr>
        <w:t xml:space="preserve">σε </w:t>
      </w:r>
      <w:r w:rsidR="00A40D54" w:rsidRPr="00FA357C">
        <w:rPr>
          <w:rFonts w:ascii="Calibri" w:eastAsia="Calibri" w:hAnsi="Calibri"/>
          <w:sz w:val="20"/>
          <w:szCs w:val="20"/>
        </w:rPr>
        <w:t>0,0350 €/min (χωρίς ΦΠΑ) ή 0,04305 €/min (με ΦΠΑ 23%) και βήμα χρέωσης το λεπτό. Τυχόν κλάσμα λεπτού, σε κάθε κλήση, θα υπολογίζεται ως ακέραιο λεπτό.</w:t>
      </w:r>
    </w:p>
    <w:p w:rsidR="00A40D54" w:rsidRPr="00FA357C" w:rsidRDefault="00A40D54" w:rsidP="00A40D54">
      <w:pPr>
        <w:pStyle w:val="a6"/>
        <w:numPr>
          <w:ilvl w:val="0"/>
          <w:numId w:val="19"/>
        </w:numPr>
        <w:spacing w:before="120"/>
        <w:jc w:val="both"/>
        <w:rPr>
          <w:rFonts w:ascii="Calibri" w:eastAsia="Calibri" w:hAnsi="Calibri"/>
          <w:sz w:val="20"/>
          <w:szCs w:val="20"/>
        </w:rPr>
      </w:pPr>
      <w:r w:rsidRPr="00FA357C">
        <w:rPr>
          <w:rFonts w:ascii="Calibri" w:eastAsia="Calibri" w:hAnsi="Calibri"/>
          <w:sz w:val="20"/>
          <w:szCs w:val="20"/>
        </w:rPr>
        <w:t xml:space="preserve">Η χρέωση για κλήσεις προς εθνικά κινητά </w:t>
      </w:r>
      <w:r w:rsidR="00266105" w:rsidRPr="00FA357C">
        <w:rPr>
          <w:rFonts w:ascii="Calibri" w:eastAsia="Calibri" w:hAnsi="Calibri"/>
          <w:sz w:val="20"/>
          <w:szCs w:val="20"/>
        </w:rPr>
        <w:t xml:space="preserve">αυξάνεται </w:t>
      </w:r>
      <w:r w:rsidR="00AC132A" w:rsidRPr="00FA357C">
        <w:rPr>
          <w:rFonts w:ascii="Calibri" w:eastAsia="Calibri" w:hAnsi="Calibri"/>
          <w:sz w:val="20"/>
          <w:szCs w:val="20"/>
        </w:rPr>
        <w:t>από 0,045 €/</w:t>
      </w:r>
      <w:r w:rsidR="00AC132A" w:rsidRPr="00FA357C">
        <w:rPr>
          <w:rFonts w:ascii="Calibri" w:eastAsia="Calibri" w:hAnsi="Calibri"/>
          <w:sz w:val="20"/>
          <w:szCs w:val="20"/>
          <w:lang w:val="en-US"/>
        </w:rPr>
        <w:t>min</w:t>
      </w:r>
      <w:r w:rsidR="00AC132A" w:rsidRPr="00FA357C">
        <w:rPr>
          <w:rFonts w:ascii="Calibri" w:eastAsia="Calibri" w:hAnsi="Calibri"/>
          <w:sz w:val="20"/>
          <w:szCs w:val="20"/>
        </w:rPr>
        <w:t xml:space="preserve">  (χωρίς ΦΠΑ) ή 0,05535 €/</w:t>
      </w:r>
      <w:r w:rsidR="00AC132A" w:rsidRPr="00FA357C">
        <w:rPr>
          <w:rFonts w:ascii="Calibri" w:eastAsia="Calibri" w:hAnsi="Calibri"/>
          <w:sz w:val="20"/>
          <w:szCs w:val="20"/>
          <w:lang w:val="en-US"/>
        </w:rPr>
        <w:t>min</w:t>
      </w:r>
      <w:r w:rsidR="00AC132A" w:rsidRPr="00FA357C">
        <w:rPr>
          <w:rFonts w:ascii="Calibri" w:eastAsia="Calibri" w:hAnsi="Calibri"/>
          <w:sz w:val="20"/>
          <w:szCs w:val="20"/>
        </w:rPr>
        <w:t xml:space="preserve"> (με ΦΠΑ 23%) </w:t>
      </w:r>
      <w:r w:rsidR="00266105" w:rsidRPr="00FA357C">
        <w:rPr>
          <w:rFonts w:ascii="Calibri" w:eastAsia="Calibri" w:hAnsi="Calibri"/>
          <w:sz w:val="20"/>
          <w:szCs w:val="20"/>
        </w:rPr>
        <w:t>σε</w:t>
      </w:r>
      <w:r w:rsidRPr="00FA357C">
        <w:rPr>
          <w:rFonts w:ascii="Calibri" w:eastAsia="Calibri" w:hAnsi="Calibri"/>
          <w:sz w:val="20"/>
          <w:szCs w:val="20"/>
        </w:rPr>
        <w:t xml:space="preserve"> 0,080 €/min (χωρίς ΦΠΑ) ή 0,0984 €/min (με ΦΠΑ 23%) και βήμα χρέωσης το λεπτό. Τυχόν κλάσμα λεπτού, σε κάθε κλήση, θα υπολογίζεται ως ακέραιο λεπτό.</w:t>
      </w:r>
    </w:p>
    <w:p w:rsidR="00266105" w:rsidRPr="00FA357C" w:rsidRDefault="00266105" w:rsidP="00266105">
      <w:pPr>
        <w:spacing w:before="120"/>
        <w:jc w:val="both"/>
        <w:rPr>
          <w:rFonts w:ascii="Calibri" w:eastAsia="Calibri" w:hAnsi="Calibri"/>
          <w:sz w:val="20"/>
          <w:szCs w:val="20"/>
        </w:rPr>
      </w:pPr>
      <w:r w:rsidRPr="00FA357C">
        <w:rPr>
          <w:rFonts w:ascii="Calibri" w:eastAsia="Calibri" w:hAnsi="Calibri"/>
          <w:sz w:val="20"/>
          <w:szCs w:val="20"/>
        </w:rPr>
        <w:t xml:space="preserve">Για τους </w:t>
      </w:r>
      <w:r w:rsidR="00A40D54" w:rsidRPr="00FA357C">
        <w:rPr>
          <w:rFonts w:ascii="Calibri" w:eastAsia="Calibri" w:hAnsi="Calibri"/>
          <w:sz w:val="20"/>
          <w:szCs w:val="20"/>
        </w:rPr>
        <w:t xml:space="preserve">πελάτες που διαθέτουν το πρόγραμμα ΟΤΕ ΑΠΕΡΙΟΡΙΣΤΑ </w:t>
      </w:r>
      <w:r w:rsidR="00A40D54" w:rsidRPr="00FA357C">
        <w:rPr>
          <w:rFonts w:ascii="Calibri" w:eastAsia="Calibri" w:hAnsi="Calibri"/>
          <w:sz w:val="20"/>
          <w:szCs w:val="20"/>
          <w:lang w:val="en-US"/>
        </w:rPr>
        <w:t>PLUS</w:t>
      </w:r>
      <w:r w:rsidR="00A40D54" w:rsidRPr="00FA357C">
        <w:rPr>
          <w:rFonts w:ascii="Calibri" w:eastAsia="Calibri" w:hAnsi="Calibri"/>
          <w:sz w:val="20"/>
          <w:szCs w:val="20"/>
        </w:rPr>
        <w:t xml:space="preserve"> (4+8), μετά </w:t>
      </w:r>
      <w:r w:rsidR="002C4E4A" w:rsidRPr="00254688">
        <w:rPr>
          <w:rFonts w:ascii="Calibri" w:eastAsia="Calibri" w:hAnsi="Calibri"/>
          <w:sz w:val="20"/>
          <w:szCs w:val="20"/>
        </w:rPr>
        <w:t>την εξάντληση του ανά μήνα παρεχόμενου χρόνου ομιλίας</w:t>
      </w:r>
      <w:r w:rsidR="002C4E4A">
        <w:rPr>
          <w:rFonts w:ascii="Calibri" w:eastAsia="Calibri" w:hAnsi="Calibri"/>
          <w:sz w:val="20"/>
          <w:szCs w:val="20"/>
        </w:rPr>
        <w:t xml:space="preserve"> για κλήσεις προς εθνικά κινητά</w:t>
      </w:r>
      <w:r w:rsidRPr="00FA357C">
        <w:rPr>
          <w:rFonts w:ascii="Calibri" w:eastAsia="Calibri" w:hAnsi="Calibri"/>
          <w:sz w:val="20"/>
          <w:szCs w:val="20"/>
        </w:rPr>
        <w:t xml:space="preserve">, η χρέωση αυξάνεται από </w:t>
      </w:r>
      <w:r w:rsidR="002F5AD8">
        <w:rPr>
          <w:rFonts w:ascii="Calibri" w:eastAsia="Calibri" w:hAnsi="Calibri"/>
          <w:sz w:val="20"/>
          <w:szCs w:val="20"/>
        </w:rPr>
        <w:t>0,045</w:t>
      </w:r>
      <w:r w:rsidR="002F5AD8" w:rsidRPr="00FA357C">
        <w:rPr>
          <w:rFonts w:ascii="Calibri" w:eastAsia="Calibri" w:hAnsi="Calibri"/>
          <w:sz w:val="20"/>
          <w:szCs w:val="20"/>
        </w:rPr>
        <w:t xml:space="preserve"> </w:t>
      </w:r>
      <w:r w:rsidRPr="00FA357C">
        <w:rPr>
          <w:rFonts w:ascii="Calibri" w:eastAsia="Calibri" w:hAnsi="Calibri"/>
          <w:sz w:val="20"/>
          <w:szCs w:val="20"/>
        </w:rPr>
        <w:t xml:space="preserve">€/min (χωρίς ΦΠΑ) ή  </w:t>
      </w:r>
      <w:r w:rsidR="002F5AD8">
        <w:rPr>
          <w:rFonts w:ascii="Calibri" w:eastAsia="Calibri" w:hAnsi="Calibri"/>
          <w:sz w:val="20"/>
          <w:szCs w:val="20"/>
        </w:rPr>
        <w:t>0,05535</w:t>
      </w:r>
      <w:r w:rsidR="002F5AD8" w:rsidRPr="00FA357C">
        <w:rPr>
          <w:rFonts w:ascii="Calibri" w:eastAsia="Calibri" w:hAnsi="Calibri"/>
          <w:sz w:val="20"/>
          <w:szCs w:val="20"/>
        </w:rPr>
        <w:t xml:space="preserve"> </w:t>
      </w:r>
      <w:r w:rsidRPr="00FA357C">
        <w:rPr>
          <w:rFonts w:ascii="Calibri" w:eastAsia="Calibri" w:hAnsi="Calibri"/>
          <w:sz w:val="20"/>
          <w:szCs w:val="20"/>
        </w:rPr>
        <w:t>€/min (με ΦΠΑ 23%) σε 0,080 €/min (χωρίς ΦΠΑ) ή 0,0984 €/min (με ΦΠΑ 23%) και βήμα χρέωσης το λεπτό. Τυχόν κλάσμα λεπτού, σε κάθε κλήση, θα υπολογίζεται ως ακέραιο λεπτό.</w:t>
      </w:r>
    </w:p>
    <w:p w:rsidR="00D61125" w:rsidRDefault="00D61125" w:rsidP="00D61125">
      <w:pPr>
        <w:keepNext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Arial"/>
          <w:iCs/>
          <w:sz w:val="20"/>
          <w:szCs w:val="20"/>
          <w:lang w:eastAsia="el-GR"/>
        </w:rPr>
      </w:pPr>
    </w:p>
    <w:p w:rsidR="00EB2E2B" w:rsidRPr="008877D0" w:rsidRDefault="00EB2E2B" w:rsidP="00D61125">
      <w:pPr>
        <w:keepNext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Arial"/>
          <w:iCs/>
          <w:sz w:val="20"/>
          <w:szCs w:val="20"/>
          <w:lang w:eastAsia="el-GR"/>
        </w:rPr>
      </w:pPr>
      <w:r>
        <w:rPr>
          <w:rFonts w:ascii="Calibri" w:hAnsi="Calibri" w:cs="Arial"/>
          <w:iCs/>
          <w:sz w:val="20"/>
          <w:szCs w:val="20"/>
          <w:lang w:eastAsia="el-GR"/>
        </w:rPr>
        <w:t>Η ημερομηνία ισχύος των παραπάνω τιμών είναι η 3/5/2016.</w:t>
      </w:r>
    </w:p>
    <w:p w:rsidR="00917887" w:rsidRPr="008877D0" w:rsidRDefault="00917887" w:rsidP="00D61125">
      <w:pPr>
        <w:keepNext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Arial"/>
          <w:iCs/>
          <w:sz w:val="20"/>
          <w:szCs w:val="20"/>
          <w:lang w:eastAsia="el-GR"/>
        </w:rPr>
      </w:pPr>
    </w:p>
    <w:p w:rsidR="00917887" w:rsidRPr="00917887" w:rsidRDefault="00917887" w:rsidP="00917887">
      <w:pPr>
        <w:keepNext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/>
          <w:sz w:val="20"/>
          <w:szCs w:val="20"/>
          <w:lang w:eastAsia="el-GR"/>
        </w:rPr>
      </w:pPr>
      <w:r w:rsidRPr="00917887">
        <w:rPr>
          <w:rFonts w:ascii="Calibri" w:hAnsi="Calibri" w:cs="Arial"/>
          <w:iCs/>
          <w:sz w:val="20"/>
          <w:szCs w:val="20"/>
          <w:lang w:eastAsia="el-GR"/>
        </w:rPr>
        <w:t xml:space="preserve">Οι συνδρομητές έχουν </w:t>
      </w:r>
      <w:r w:rsidRPr="00917887">
        <w:rPr>
          <w:rFonts w:ascii="Calibri" w:hAnsi="Calibri" w:hint="eastAsia"/>
          <w:sz w:val="20"/>
          <w:szCs w:val="20"/>
          <w:lang w:eastAsia="el-GR"/>
        </w:rPr>
        <w:t>δικαίωμα</w:t>
      </w:r>
      <w:r w:rsidRPr="00917887">
        <w:rPr>
          <w:rFonts w:ascii="Calibri" w:hAnsi="Calibri"/>
          <w:sz w:val="20"/>
          <w:szCs w:val="20"/>
          <w:lang w:eastAsia="el-GR"/>
        </w:rPr>
        <w:t xml:space="preserve"> </w:t>
      </w:r>
      <w:r w:rsidRPr="00917887">
        <w:rPr>
          <w:rFonts w:ascii="Calibri" w:hAnsi="Calibri" w:hint="eastAsia"/>
          <w:sz w:val="20"/>
          <w:szCs w:val="20"/>
          <w:lang w:eastAsia="el-GR"/>
        </w:rPr>
        <w:t>επιλογής</w:t>
      </w:r>
      <w:r w:rsidRPr="00917887">
        <w:rPr>
          <w:rFonts w:ascii="Calibri" w:hAnsi="Calibri"/>
          <w:sz w:val="20"/>
          <w:szCs w:val="20"/>
          <w:lang w:eastAsia="el-GR"/>
        </w:rPr>
        <w:t xml:space="preserve"> </w:t>
      </w:r>
      <w:r w:rsidRPr="00917887">
        <w:rPr>
          <w:rFonts w:ascii="Calibri" w:hAnsi="Calibri" w:hint="eastAsia"/>
          <w:sz w:val="20"/>
          <w:szCs w:val="20"/>
          <w:lang w:eastAsia="el-GR"/>
        </w:rPr>
        <w:t>κάποιου</w:t>
      </w:r>
      <w:r w:rsidRPr="00917887">
        <w:rPr>
          <w:rFonts w:ascii="Calibri" w:hAnsi="Calibri"/>
          <w:sz w:val="20"/>
          <w:szCs w:val="20"/>
          <w:lang w:eastAsia="el-GR"/>
        </w:rPr>
        <w:t xml:space="preserve"> </w:t>
      </w:r>
      <w:r w:rsidR="002C4E4A">
        <w:rPr>
          <w:rFonts w:ascii="Calibri" w:hAnsi="Calibri"/>
          <w:sz w:val="20"/>
          <w:szCs w:val="20"/>
          <w:lang w:eastAsia="el-GR"/>
        </w:rPr>
        <w:t xml:space="preserve">άλλου </w:t>
      </w:r>
      <w:r w:rsidRPr="00917887">
        <w:rPr>
          <w:rFonts w:ascii="Calibri" w:hAnsi="Calibri" w:hint="eastAsia"/>
          <w:sz w:val="20"/>
          <w:szCs w:val="20"/>
          <w:lang w:eastAsia="el-GR"/>
        </w:rPr>
        <w:t>οικονομικού</w:t>
      </w:r>
      <w:r w:rsidRPr="00917887">
        <w:rPr>
          <w:rFonts w:ascii="Calibri" w:hAnsi="Calibri"/>
          <w:sz w:val="20"/>
          <w:szCs w:val="20"/>
          <w:lang w:eastAsia="el-GR"/>
        </w:rPr>
        <w:t xml:space="preserve"> </w:t>
      </w:r>
      <w:r w:rsidRPr="00917887">
        <w:rPr>
          <w:rFonts w:ascii="Calibri" w:hAnsi="Calibri" w:hint="eastAsia"/>
          <w:sz w:val="20"/>
          <w:szCs w:val="20"/>
          <w:lang w:eastAsia="el-GR"/>
        </w:rPr>
        <w:t>προγράμματος</w:t>
      </w:r>
      <w:r w:rsidRPr="00917887">
        <w:rPr>
          <w:rFonts w:ascii="Calibri" w:hAnsi="Calibri"/>
          <w:sz w:val="20"/>
          <w:szCs w:val="20"/>
          <w:lang w:eastAsia="el-GR"/>
        </w:rPr>
        <w:t xml:space="preserve"> </w:t>
      </w:r>
      <w:r w:rsidRPr="00917887">
        <w:rPr>
          <w:rFonts w:ascii="Calibri" w:hAnsi="Calibri" w:hint="eastAsia"/>
          <w:sz w:val="20"/>
          <w:szCs w:val="20"/>
          <w:lang w:eastAsia="el-GR"/>
        </w:rPr>
        <w:t>του</w:t>
      </w:r>
      <w:r w:rsidRPr="00917887">
        <w:rPr>
          <w:rFonts w:ascii="Calibri" w:hAnsi="Calibri"/>
          <w:sz w:val="20"/>
          <w:szCs w:val="20"/>
          <w:lang w:eastAsia="el-GR"/>
        </w:rPr>
        <w:t xml:space="preserve"> </w:t>
      </w:r>
      <w:r w:rsidRPr="00917887">
        <w:rPr>
          <w:rFonts w:ascii="Calibri" w:hAnsi="Calibri" w:hint="eastAsia"/>
          <w:sz w:val="20"/>
          <w:szCs w:val="20"/>
          <w:lang w:eastAsia="el-GR"/>
        </w:rPr>
        <w:t>ΟΤΕ</w:t>
      </w:r>
      <w:r w:rsidRPr="00917887">
        <w:rPr>
          <w:rFonts w:ascii="Calibri" w:hAnsi="Calibri"/>
          <w:sz w:val="20"/>
          <w:szCs w:val="20"/>
          <w:lang w:eastAsia="el-GR"/>
        </w:rPr>
        <w:t xml:space="preserve"> </w:t>
      </w:r>
      <w:r w:rsidRPr="00917887">
        <w:rPr>
          <w:rFonts w:ascii="Calibri" w:hAnsi="Calibri" w:hint="eastAsia"/>
          <w:sz w:val="20"/>
          <w:szCs w:val="20"/>
          <w:lang w:eastAsia="el-GR"/>
        </w:rPr>
        <w:t>ή</w:t>
      </w:r>
      <w:r w:rsidRPr="00917887">
        <w:rPr>
          <w:rFonts w:ascii="Calibri" w:hAnsi="Calibri"/>
          <w:sz w:val="20"/>
          <w:szCs w:val="20"/>
          <w:lang w:eastAsia="el-GR"/>
        </w:rPr>
        <w:t xml:space="preserve"> </w:t>
      </w:r>
      <w:r w:rsidRPr="00917887">
        <w:rPr>
          <w:rFonts w:ascii="Calibri" w:hAnsi="Calibri" w:hint="eastAsia"/>
          <w:sz w:val="20"/>
          <w:szCs w:val="20"/>
          <w:lang w:eastAsia="el-GR"/>
        </w:rPr>
        <w:t>καταγγελίας</w:t>
      </w:r>
      <w:r w:rsidRPr="00917887">
        <w:rPr>
          <w:rFonts w:ascii="Calibri" w:hAnsi="Calibri"/>
          <w:sz w:val="20"/>
          <w:szCs w:val="20"/>
          <w:lang w:eastAsia="el-GR"/>
        </w:rPr>
        <w:t xml:space="preserve"> </w:t>
      </w:r>
      <w:r w:rsidRPr="00917887">
        <w:rPr>
          <w:rFonts w:ascii="Calibri" w:hAnsi="Calibri" w:hint="eastAsia"/>
          <w:sz w:val="20"/>
          <w:szCs w:val="20"/>
          <w:lang w:eastAsia="el-GR"/>
        </w:rPr>
        <w:t>της</w:t>
      </w:r>
      <w:r w:rsidRPr="00917887">
        <w:rPr>
          <w:rFonts w:ascii="Calibri" w:hAnsi="Calibri"/>
          <w:sz w:val="20"/>
          <w:szCs w:val="20"/>
          <w:lang w:eastAsia="el-GR"/>
        </w:rPr>
        <w:t xml:space="preserve"> </w:t>
      </w:r>
      <w:r w:rsidRPr="00917887">
        <w:rPr>
          <w:rFonts w:ascii="Calibri" w:hAnsi="Calibri" w:hint="eastAsia"/>
          <w:sz w:val="20"/>
          <w:szCs w:val="20"/>
          <w:lang w:eastAsia="el-GR"/>
        </w:rPr>
        <w:t>σύμβασής</w:t>
      </w:r>
      <w:r w:rsidRPr="00917887">
        <w:rPr>
          <w:rFonts w:ascii="Calibri" w:hAnsi="Calibri"/>
          <w:sz w:val="20"/>
          <w:szCs w:val="20"/>
          <w:lang w:eastAsia="el-GR"/>
        </w:rPr>
        <w:t xml:space="preserve"> τους α</w:t>
      </w:r>
      <w:r w:rsidRPr="00917887">
        <w:rPr>
          <w:rFonts w:ascii="Calibri" w:hAnsi="Calibri" w:hint="eastAsia"/>
          <w:sz w:val="20"/>
          <w:szCs w:val="20"/>
          <w:lang w:eastAsia="el-GR"/>
        </w:rPr>
        <w:t>ζημίως</w:t>
      </w:r>
      <w:r w:rsidRPr="00917887">
        <w:rPr>
          <w:rFonts w:ascii="Calibri" w:hAnsi="Calibri"/>
          <w:sz w:val="20"/>
          <w:szCs w:val="20"/>
          <w:lang w:eastAsia="el-GR"/>
        </w:rPr>
        <w:t xml:space="preserve"> </w:t>
      </w:r>
      <w:r w:rsidRPr="00917887">
        <w:rPr>
          <w:rFonts w:ascii="Calibri" w:hAnsi="Calibri" w:hint="eastAsia"/>
          <w:sz w:val="20"/>
          <w:szCs w:val="20"/>
          <w:lang w:eastAsia="el-GR"/>
        </w:rPr>
        <w:t>εντός</w:t>
      </w:r>
      <w:r w:rsidRPr="00917887">
        <w:rPr>
          <w:rFonts w:ascii="Calibri" w:hAnsi="Calibri"/>
          <w:sz w:val="20"/>
          <w:szCs w:val="20"/>
          <w:lang w:eastAsia="el-GR"/>
        </w:rPr>
        <w:t xml:space="preserve"> 1 </w:t>
      </w:r>
      <w:r w:rsidRPr="00917887">
        <w:rPr>
          <w:rFonts w:ascii="Calibri" w:hAnsi="Calibri" w:hint="eastAsia"/>
          <w:sz w:val="20"/>
          <w:szCs w:val="20"/>
          <w:lang w:eastAsia="el-GR"/>
        </w:rPr>
        <w:t>μηνός</w:t>
      </w:r>
      <w:r w:rsidRPr="00917887">
        <w:rPr>
          <w:rFonts w:ascii="Calibri" w:hAnsi="Calibri"/>
          <w:sz w:val="20"/>
          <w:szCs w:val="20"/>
          <w:lang w:eastAsia="el-GR"/>
        </w:rPr>
        <w:t xml:space="preserve"> </w:t>
      </w:r>
      <w:r w:rsidRPr="00917887">
        <w:rPr>
          <w:rFonts w:ascii="Calibri" w:hAnsi="Calibri" w:hint="eastAsia"/>
          <w:sz w:val="20"/>
          <w:szCs w:val="20"/>
          <w:lang w:eastAsia="el-GR"/>
        </w:rPr>
        <w:t>από</w:t>
      </w:r>
      <w:r w:rsidRPr="00917887">
        <w:rPr>
          <w:rFonts w:ascii="Calibri" w:hAnsi="Calibri"/>
          <w:sz w:val="20"/>
          <w:szCs w:val="20"/>
          <w:lang w:eastAsia="el-GR"/>
        </w:rPr>
        <w:t xml:space="preserve"> </w:t>
      </w:r>
      <w:r w:rsidRPr="00917887">
        <w:rPr>
          <w:rFonts w:ascii="Calibri" w:hAnsi="Calibri" w:hint="eastAsia"/>
          <w:sz w:val="20"/>
          <w:szCs w:val="20"/>
          <w:lang w:eastAsia="el-GR"/>
        </w:rPr>
        <w:t>την</w:t>
      </w:r>
      <w:r w:rsidRPr="00917887">
        <w:rPr>
          <w:rFonts w:ascii="Calibri" w:hAnsi="Calibri"/>
          <w:sz w:val="20"/>
          <w:szCs w:val="20"/>
          <w:lang w:eastAsia="el-GR"/>
        </w:rPr>
        <w:t xml:space="preserve"> </w:t>
      </w:r>
      <w:r w:rsidRPr="00917887">
        <w:rPr>
          <w:rFonts w:ascii="Calibri" w:hAnsi="Calibri" w:hint="eastAsia"/>
          <w:sz w:val="20"/>
          <w:szCs w:val="20"/>
          <w:lang w:eastAsia="el-GR"/>
        </w:rPr>
        <w:t>ημερομηνία</w:t>
      </w:r>
      <w:r w:rsidRPr="00917887">
        <w:rPr>
          <w:rFonts w:ascii="Calibri" w:hAnsi="Calibri"/>
          <w:sz w:val="20"/>
          <w:szCs w:val="20"/>
          <w:lang w:eastAsia="el-GR"/>
        </w:rPr>
        <w:t xml:space="preserve"> </w:t>
      </w:r>
      <w:r w:rsidRPr="00917887">
        <w:rPr>
          <w:rFonts w:ascii="Calibri" w:hAnsi="Calibri" w:hint="eastAsia"/>
          <w:sz w:val="20"/>
          <w:szCs w:val="20"/>
          <w:lang w:eastAsia="el-GR"/>
        </w:rPr>
        <w:t>της</w:t>
      </w:r>
      <w:r w:rsidRPr="00917887">
        <w:rPr>
          <w:rFonts w:ascii="Calibri" w:hAnsi="Calibri"/>
          <w:sz w:val="20"/>
          <w:szCs w:val="20"/>
          <w:lang w:eastAsia="el-GR"/>
        </w:rPr>
        <w:t xml:space="preserve"> </w:t>
      </w:r>
      <w:r w:rsidRPr="00917887">
        <w:rPr>
          <w:rFonts w:ascii="Calibri" w:hAnsi="Calibri" w:hint="eastAsia"/>
          <w:sz w:val="20"/>
          <w:szCs w:val="20"/>
          <w:lang w:eastAsia="el-GR"/>
        </w:rPr>
        <w:t>ενημέρωσής</w:t>
      </w:r>
      <w:r w:rsidRPr="00917887">
        <w:rPr>
          <w:rFonts w:ascii="Calibri" w:hAnsi="Calibri"/>
          <w:sz w:val="20"/>
          <w:szCs w:val="20"/>
          <w:lang w:eastAsia="el-GR"/>
        </w:rPr>
        <w:t xml:space="preserve"> τους. </w:t>
      </w:r>
    </w:p>
    <w:p w:rsidR="00E06174" w:rsidRPr="00AC132A" w:rsidRDefault="00E06174" w:rsidP="00E06174">
      <w:pPr>
        <w:rPr>
          <w:rFonts w:ascii="Calibri" w:hAnsi="Calibri"/>
          <w:b/>
          <w:sz w:val="20"/>
          <w:szCs w:val="20"/>
          <w:u w:val="single"/>
          <w:lang w:eastAsia="el-GR"/>
        </w:rPr>
      </w:pPr>
    </w:p>
    <w:p w:rsidR="00E06174" w:rsidRPr="00E06174" w:rsidRDefault="00E06174" w:rsidP="00E06174">
      <w:pPr>
        <w:keepNext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Arial"/>
          <w:iCs/>
          <w:sz w:val="20"/>
          <w:szCs w:val="20"/>
          <w:lang w:eastAsia="el-GR"/>
        </w:rPr>
      </w:pPr>
      <w:r w:rsidRPr="00AC132A">
        <w:rPr>
          <w:rFonts w:ascii="Calibri" w:hAnsi="Calibri" w:cs="Arial"/>
          <w:iCs/>
          <w:sz w:val="20"/>
          <w:szCs w:val="20"/>
          <w:lang w:eastAsia="el-GR"/>
        </w:rPr>
        <w:t xml:space="preserve">Περισσότερες πληροφορίες στο </w:t>
      </w:r>
      <w:hyperlink r:id="rId8" w:history="1">
        <w:r w:rsidRPr="00AC132A">
          <w:rPr>
            <w:rFonts w:ascii="Calibri" w:hAnsi="Calibri" w:cs="Arial"/>
            <w:iCs/>
            <w:color w:val="0000FF"/>
            <w:sz w:val="20"/>
            <w:szCs w:val="20"/>
            <w:u w:val="single"/>
            <w:lang w:eastAsia="el-GR"/>
          </w:rPr>
          <w:t>www.</w:t>
        </w:r>
        <w:r w:rsidRPr="00AC132A">
          <w:rPr>
            <w:rFonts w:ascii="Calibri" w:hAnsi="Calibri" w:cs="Arial"/>
            <w:iCs/>
            <w:color w:val="0000FF"/>
            <w:sz w:val="20"/>
            <w:szCs w:val="20"/>
            <w:u w:val="single"/>
            <w:lang w:val="en-US" w:eastAsia="el-GR"/>
          </w:rPr>
          <w:t>cosmote</w:t>
        </w:r>
        <w:r w:rsidRPr="00AC132A">
          <w:rPr>
            <w:rFonts w:ascii="Calibri" w:hAnsi="Calibri" w:cs="Arial"/>
            <w:iCs/>
            <w:color w:val="0000FF"/>
            <w:sz w:val="20"/>
            <w:szCs w:val="20"/>
            <w:u w:val="single"/>
            <w:lang w:eastAsia="el-GR"/>
          </w:rPr>
          <w:t>.gr</w:t>
        </w:r>
      </w:hyperlink>
      <w:r w:rsidR="00627BF5" w:rsidRPr="00AC132A">
        <w:rPr>
          <w:rFonts w:ascii="Calibri" w:hAnsi="Calibri" w:cs="Arial"/>
          <w:iCs/>
          <w:color w:val="0000FF"/>
          <w:sz w:val="20"/>
          <w:szCs w:val="20"/>
          <w:u w:val="single"/>
          <w:lang w:eastAsia="el-GR"/>
        </w:rPr>
        <w:t>/</w:t>
      </w:r>
      <w:r w:rsidR="00627BF5" w:rsidRPr="00AC132A">
        <w:rPr>
          <w:rFonts w:ascii="Calibri" w:hAnsi="Calibri" w:cs="Arial"/>
          <w:iCs/>
          <w:color w:val="0000FF"/>
          <w:sz w:val="20"/>
          <w:szCs w:val="20"/>
          <w:u w:val="single"/>
          <w:lang w:val="en-US" w:eastAsia="el-GR"/>
        </w:rPr>
        <w:t>fixed</w:t>
      </w:r>
      <w:r w:rsidRPr="00AC132A">
        <w:rPr>
          <w:rFonts w:ascii="Calibri" w:hAnsi="Calibri" w:cs="Arial"/>
          <w:iCs/>
          <w:sz w:val="20"/>
          <w:szCs w:val="20"/>
          <w:lang w:eastAsia="el-GR"/>
        </w:rPr>
        <w:t>, στο 13888 ή στο Δίκτυο Καταστημάτων COSMOTE -  ΓΕΡΜΑΝΟΣ.</w:t>
      </w:r>
    </w:p>
    <w:p w:rsidR="002A73AE" w:rsidRDefault="002A73AE" w:rsidP="000D6C56">
      <w:pPr>
        <w:overflowPunct w:val="0"/>
        <w:autoSpaceDE w:val="0"/>
        <w:autoSpaceDN w:val="0"/>
        <w:adjustRightInd w:val="0"/>
        <w:spacing w:before="120" w:after="120"/>
        <w:contextualSpacing/>
        <w:jc w:val="both"/>
        <w:textAlignment w:val="baseline"/>
        <w:rPr>
          <w:rFonts w:ascii="Calibri" w:eastAsia="Calibri" w:hAnsi="Calibri" w:cs="Tahoma"/>
          <w:sz w:val="20"/>
          <w:szCs w:val="20"/>
        </w:rPr>
      </w:pPr>
    </w:p>
    <w:p w:rsidR="00A90977" w:rsidRDefault="00A90977" w:rsidP="000D6C56">
      <w:pPr>
        <w:overflowPunct w:val="0"/>
        <w:autoSpaceDE w:val="0"/>
        <w:autoSpaceDN w:val="0"/>
        <w:adjustRightInd w:val="0"/>
        <w:spacing w:before="120" w:after="120"/>
        <w:contextualSpacing/>
        <w:jc w:val="both"/>
        <w:textAlignment w:val="baseline"/>
        <w:rPr>
          <w:rFonts w:ascii="Calibri" w:eastAsia="Calibri" w:hAnsi="Calibri" w:cs="Tahoma"/>
          <w:sz w:val="20"/>
          <w:szCs w:val="20"/>
        </w:rPr>
      </w:pPr>
    </w:p>
    <w:p w:rsidR="002A73AE" w:rsidRPr="000D6C56" w:rsidRDefault="002A73AE" w:rsidP="000D6C56">
      <w:pPr>
        <w:overflowPunct w:val="0"/>
        <w:autoSpaceDE w:val="0"/>
        <w:autoSpaceDN w:val="0"/>
        <w:adjustRightInd w:val="0"/>
        <w:spacing w:before="120" w:after="120"/>
        <w:contextualSpacing/>
        <w:jc w:val="both"/>
        <w:textAlignment w:val="baseline"/>
        <w:rPr>
          <w:rFonts w:ascii="Calibri" w:eastAsia="Calibri" w:hAnsi="Calibri" w:cs="Tahoma"/>
          <w:sz w:val="20"/>
          <w:szCs w:val="20"/>
        </w:rPr>
      </w:pPr>
    </w:p>
    <w:p w:rsidR="00D93606" w:rsidRPr="00AD34E2" w:rsidRDefault="00D93606" w:rsidP="00D93606">
      <w:pPr>
        <w:spacing w:line="276" w:lineRule="auto"/>
        <w:ind w:left="1134" w:right="1127"/>
        <w:rPr>
          <w:rFonts w:ascii="Arial" w:hAnsi="Arial" w:cs="Arial"/>
          <w:color w:val="3D5265"/>
          <w:sz w:val="20"/>
        </w:rPr>
      </w:pPr>
    </w:p>
    <w:p w:rsidR="00AC132A" w:rsidRPr="009F0DC9" w:rsidRDefault="00AC132A" w:rsidP="00AC132A">
      <w:pPr>
        <w:keepNext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eastAsia="Calibri" w:hAnsi="Calibri"/>
          <w:i/>
          <w:sz w:val="18"/>
          <w:szCs w:val="18"/>
        </w:rPr>
      </w:pPr>
      <w:r w:rsidRPr="00AC132A">
        <w:rPr>
          <w:rFonts w:ascii="Calibri" w:eastAsia="Calibri" w:hAnsi="Calibri"/>
          <w:bCs/>
          <w:i/>
          <w:sz w:val="18"/>
          <w:szCs w:val="18"/>
        </w:rPr>
        <w:t>*</w:t>
      </w:r>
      <w:r w:rsidRPr="009F0DC9">
        <w:rPr>
          <w:rFonts w:ascii="Calibri" w:eastAsia="Calibri" w:hAnsi="Calibri"/>
          <w:i/>
          <w:sz w:val="18"/>
          <w:szCs w:val="18"/>
        </w:rPr>
        <w:t xml:space="preserve"> τα προγράμματα αυτά δεν </w:t>
      </w:r>
      <w:r w:rsidRPr="00AC132A">
        <w:rPr>
          <w:rFonts w:ascii="Calibri" w:eastAsia="Calibri" w:hAnsi="Calibri"/>
          <w:i/>
          <w:sz w:val="18"/>
          <w:szCs w:val="18"/>
        </w:rPr>
        <w:t xml:space="preserve">διατίθενται εμπορικά </w:t>
      </w:r>
    </w:p>
    <w:p w:rsidR="0039695E" w:rsidRDefault="0039695E">
      <w:pPr>
        <w:rPr>
          <w:rFonts w:ascii="Arial" w:hAnsi="Arial" w:cs="Arial"/>
          <w:sz w:val="20"/>
          <w:szCs w:val="20"/>
        </w:rPr>
      </w:pPr>
    </w:p>
    <w:sectPr w:rsidR="0039695E" w:rsidSect="0039695E">
      <w:headerReference w:type="default" r:id="rId9"/>
      <w:footerReference w:type="default" r:id="rId10"/>
      <w:pgSz w:w="11900" w:h="16840"/>
      <w:pgMar w:top="3402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7D8" w:rsidRDefault="004557D8">
      <w:r>
        <w:separator/>
      </w:r>
    </w:p>
  </w:endnote>
  <w:endnote w:type="continuationSeparator" w:id="0">
    <w:p w:rsidR="004557D8" w:rsidRDefault="0045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2A" w:rsidRPr="002748C2" w:rsidRDefault="0027412A" w:rsidP="002748C2">
    <w:pPr>
      <w:pStyle w:val="a4"/>
      <w:tabs>
        <w:tab w:val="clear" w:pos="4320"/>
        <w:tab w:val="clear" w:pos="8640"/>
      </w:tabs>
      <w:spacing w:after="600"/>
      <w:ind w:right="-1797"/>
      <w:rPr>
        <w:rFonts w:ascii="Arial" w:hAnsi="Arial" w:cs="Arial"/>
        <w:color w:val="3D5265"/>
        <w:sz w:val="20"/>
        <w:szCs w:val="20"/>
      </w:rPr>
    </w:pPr>
    <w:r w:rsidRPr="002748C2">
      <w:rPr>
        <w:rFonts w:ascii="Arial" w:hAnsi="Arial" w:cs="Arial"/>
        <w:noProof/>
        <w:color w:val="3D5265"/>
        <w:sz w:val="20"/>
        <w:szCs w:val="20"/>
        <w:lang w:eastAsia="el-GR"/>
      </w:rPr>
      <w:drawing>
        <wp:anchor distT="0" distB="0" distL="114300" distR="114300" simplePos="0" relativeHeight="251658240" behindDoc="1" locked="0" layoutInCell="1" allowOverlap="1" wp14:anchorId="592985F9" wp14:editId="290588C9">
          <wp:simplePos x="0" y="0"/>
          <wp:positionH relativeFrom="column">
            <wp:posOffset>4760282</wp:posOffset>
          </wp:positionH>
          <wp:positionV relativeFrom="paragraph">
            <wp:posOffset>-1689100</wp:posOffset>
          </wp:positionV>
          <wp:extent cx="2057400" cy="2219325"/>
          <wp:effectExtent l="0" t="0" r="0" b="9525"/>
          <wp:wrapNone/>
          <wp:docPr id="6" name="Picture 6" descr="C:\Users\agianpapa\AppData\Local\Microsoft\Windows\INetCache\Content.Word\COSMOTE_graph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gianpapa\AppData\Local\Microsoft\Windows\INetCache\Content.Word\COSMOTE_graph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21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48C2">
      <w:rPr>
        <w:rFonts w:ascii="Arial" w:hAnsi="Arial" w:cs="Arial"/>
        <w:color w:val="3D5265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7D8" w:rsidRDefault="004557D8">
      <w:r>
        <w:separator/>
      </w:r>
    </w:p>
  </w:footnote>
  <w:footnote w:type="continuationSeparator" w:id="0">
    <w:p w:rsidR="004557D8" w:rsidRDefault="00455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2A" w:rsidRDefault="0027412A" w:rsidP="000D2509">
    <w:pPr>
      <w:pStyle w:val="a3"/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3D7594B2" wp14:editId="62D64AE0">
          <wp:simplePos x="0" y="0"/>
          <wp:positionH relativeFrom="column">
            <wp:posOffset>-733738</wp:posOffset>
          </wp:positionH>
          <wp:positionV relativeFrom="paragraph">
            <wp:posOffset>13648</wp:posOffset>
          </wp:positionV>
          <wp:extent cx="2499995" cy="2247265"/>
          <wp:effectExtent l="0" t="0" r="0" b="0"/>
          <wp:wrapNone/>
          <wp:docPr id="4" name="Picture 4" descr="COSMO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SMO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995" cy="224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C016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90E15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BFC0B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27A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DC88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88A99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E1C59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31066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D4EBE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7284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D645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82A55FA"/>
    <w:multiLevelType w:val="hybridMultilevel"/>
    <w:tmpl w:val="A43ADC3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14B17DA"/>
    <w:multiLevelType w:val="hybridMultilevel"/>
    <w:tmpl w:val="EF3437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961AB9"/>
    <w:multiLevelType w:val="hybridMultilevel"/>
    <w:tmpl w:val="0598F2DA"/>
    <w:lvl w:ilvl="0" w:tplc="885A64D6">
      <w:numFmt w:val="bullet"/>
      <w:lvlText w:val=""/>
      <w:lvlJc w:val="left"/>
      <w:pPr>
        <w:ind w:left="720" w:hanging="72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7A4B7A"/>
    <w:multiLevelType w:val="hybridMultilevel"/>
    <w:tmpl w:val="B2A616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054B1B"/>
    <w:multiLevelType w:val="hybridMultilevel"/>
    <w:tmpl w:val="0C9E74DE"/>
    <w:lvl w:ilvl="0" w:tplc="452E4E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A31F7A"/>
    <w:multiLevelType w:val="hybridMultilevel"/>
    <w:tmpl w:val="9D4CD8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DB3A2B"/>
    <w:multiLevelType w:val="hybridMultilevel"/>
    <w:tmpl w:val="9E9EAB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034435"/>
    <w:multiLevelType w:val="hybridMultilevel"/>
    <w:tmpl w:val="B0203E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2B"/>
    <w:rsid w:val="00025622"/>
    <w:rsid w:val="00035068"/>
    <w:rsid w:val="00057DA6"/>
    <w:rsid w:val="000818FC"/>
    <w:rsid w:val="00082BF3"/>
    <w:rsid w:val="000D2509"/>
    <w:rsid w:val="000D6C56"/>
    <w:rsid w:val="00102AD0"/>
    <w:rsid w:val="001047E5"/>
    <w:rsid w:val="00152D3E"/>
    <w:rsid w:val="00156307"/>
    <w:rsid w:val="001C10AA"/>
    <w:rsid w:val="001E67C4"/>
    <w:rsid w:val="00226F68"/>
    <w:rsid w:val="00234CA7"/>
    <w:rsid w:val="00266105"/>
    <w:rsid w:val="0027412A"/>
    <w:rsid w:val="002748C2"/>
    <w:rsid w:val="002A35AC"/>
    <w:rsid w:val="002A73AE"/>
    <w:rsid w:val="002B1C7E"/>
    <w:rsid w:val="002C4E4A"/>
    <w:rsid w:val="002D799B"/>
    <w:rsid w:val="002F5AD8"/>
    <w:rsid w:val="00323331"/>
    <w:rsid w:val="0033695E"/>
    <w:rsid w:val="00375FE4"/>
    <w:rsid w:val="00376E77"/>
    <w:rsid w:val="0039695E"/>
    <w:rsid w:val="004141BD"/>
    <w:rsid w:val="00426F9A"/>
    <w:rsid w:val="004557D8"/>
    <w:rsid w:val="004654D6"/>
    <w:rsid w:val="004860D0"/>
    <w:rsid w:val="00486F18"/>
    <w:rsid w:val="004A5478"/>
    <w:rsid w:val="004D485B"/>
    <w:rsid w:val="004F6C0F"/>
    <w:rsid w:val="00507D72"/>
    <w:rsid w:val="00512B44"/>
    <w:rsid w:val="00577F3A"/>
    <w:rsid w:val="005B3F57"/>
    <w:rsid w:val="00615891"/>
    <w:rsid w:val="006258FD"/>
    <w:rsid w:val="00627BF5"/>
    <w:rsid w:val="00634A67"/>
    <w:rsid w:val="00645C6A"/>
    <w:rsid w:val="00666638"/>
    <w:rsid w:val="006904FE"/>
    <w:rsid w:val="006E0449"/>
    <w:rsid w:val="0070621C"/>
    <w:rsid w:val="00720852"/>
    <w:rsid w:val="007511B8"/>
    <w:rsid w:val="007F0B1A"/>
    <w:rsid w:val="007F482B"/>
    <w:rsid w:val="007F54B7"/>
    <w:rsid w:val="008022A9"/>
    <w:rsid w:val="00825D00"/>
    <w:rsid w:val="00841EBB"/>
    <w:rsid w:val="008853C3"/>
    <w:rsid w:val="00885A39"/>
    <w:rsid w:val="008877D0"/>
    <w:rsid w:val="008A6DBB"/>
    <w:rsid w:val="008D7720"/>
    <w:rsid w:val="008E37ED"/>
    <w:rsid w:val="008E65D5"/>
    <w:rsid w:val="00912057"/>
    <w:rsid w:val="00917887"/>
    <w:rsid w:val="00920AF3"/>
    <w:rsid w:val="00933879"/>
    <w:rsid w:val="00957006"/>
    <w:rsid w:val="00987CE4"/>
    <w:rsid w:val="00996B39"/>
    <w:rsid w:val="009B5F88"/>
    <w:rsid w:val="009D53A2"/>
    <w:rsid w:val="009F0DC9"/>
    <w:rsid w:val="009F3329"/>
    <w:rsid w:val="00A40D54"/>
    <w:rsid w:val="00A90977"/>
    <w:rsid w:val="00AC132A"/>
    <w:rsid w:val="00AD34E2"/>
    <w:rsid w:val="00AF0E7F"/>
    <w:rsid w:val="00B3354A"/>
    <w:rsid w:val="00BA1C77"/>
    <w:rsid w:val="00BA4CFF"/>
    <w:rsid w:val="00BE5F46"/>
    <w:rsid w:val="00C03C31"/>
    <w:rsid w:val="00C2466E"/>
    <w:rsid w:val="00C63B10"/>
    <w:rsid w:val="00C83220"/>
    <w:rsid w:val="00C963C8"/>
    <w:rsid w:val="00CE6731"/>
    <w:rsid w:val="00CE724E"/>
    <w:rsid w:val="00D02FE6"/>
    <w:rsid w:val="00D544E2"/>
    <w:rsid w:val="00D61125"/>
    <w:rsid w:val="00D808EB"/>
    <w:rsid w:val="00D93606"/>
    <w:rsid w:val="00DA6ECC"/>
    <w:rsid w:val="00DB3787"/>
    <w:rsid w:val="00DC35C7"/>
    <w:rsid w:val="00DD4F49"/>
    <w:rsid w:val="00DD6948"/>
    <w:rsid w:val="00DE5E06"/>
    <w:rsid w:val="00E06174"/>
    <w:rsid w:val="00E23972"/>
    <w:rsid w:val="00E50CD2"/>
    <w:rsid w:val="00E53216"/>
    <w:rsid w:val="00E6129B"/>
    <w:rsid w:val="00E761D9"/>
    <w:rsid w:val="00EB2E2B"/>
    <w:rsid w:val="00F37041"/>
    <w:rsid w:val="00FA357C"/>
    <w:rsid w:val="00FA6760"/>
    <w:rsid w:val="00FC05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rFonts w:ascii="Helvetica" w:hAnsi="Helvetic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2453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352453"/>
    <w:pPr>
      <w:tabs>
        <w:tab w:val="center" w:pos="4320"/>
        <w:tab w:val="right" w:pos="8640"/>
      </w:tabs>
    </w:pPr>
  </w:style>
  <w:style w:type="paragraph" w:styleId="a5">
    <w:name w:val="Balloon Text"/>
    <w:basedOn w:val="a"/>
    <w:link w:val="Char"/>
    <w:uiPriority w:val="99"/>
    <w:semiHidden/>
    <w:unhideWhenUsed/>
    <w:rsid w:val="0003506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5"/>
    <w:uiPriority w:val="99"/>
    <w:semiHidden/>
    <w:rsid w:val="00035068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72"/>
    <w:qFormat/>
    <w:rsid w:val="00AD3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rFonts w:ascii="Helvetica" w:hAnsi="Helvetic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2453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352453"/>
    <w:pPr>
      <w:tabs>
        <w:tab w:val="center" w:pos="4320"/>
        <w:tab w:val="right" w:pos="8640"/>
      </w:tabs>
    </w:pPr>
  </w:style>
  <w:style w:type="paragraph" w:styleId="a5">
    <w:name w:val="Balloon Text"/>
    <w:basedOn w:val="a"/>
    <w:link w:val="Char"/>
    <w:uiPriority w:val="99"/>
    <w:semiHidden/>
    <w:unhideWhenUsed/>
    <w:rsid w:val="0003506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5"/>
    <w:uiPriority w:val="99"/>
    <w:semiHidden/>
    <w:rsid w:val="00035068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72"/>
    <w:qFormat/>
    <w:rsid w:val="00AD3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mote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pap\Desktop\PALIO%20pc\&#917;&#928;&#921;&#931;&#932;&#927;&#923;&#927;&#935;&#913;&#929;&#932;&#913;%20'&#924;&#913;&#918;&#921;&#900;%202015\COSMOTE_corporat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COSMOTE_corporate_template</Template>
  <TotalTime>7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Text</vt:lpstr>
      <vt:lpstr>Text</vt:lpstr>
    </vt:vector>
  </TitlesOfParts>
  <Company>獫票楧栮捯洀鉭曮㞱Û뜰⠲쎔딁烊皭〼፥ᙼ䕸忤઱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Katpap</dc:creator>
  <cp:lastModifiedBy>Katpap</cp:lastModifiedBy>
  <cp:revision>3</cp:revision>
  <cp:lastPrinted>2016-03-23T07:39:00Z</cp:lastPrinted>
  <dcterms:created xsi:type="dcterms:W3CDTF">2016-03-23T08:17:00Z</dcterms:created>
  <dcterms:modified xsi:type="dcterms:W3CDTF">2016-03-23T08:22:00Z</dcterms:modified>
</cp:coreProperties>
</file>