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1" w:rsidRPr="0053497B" w:rsidRDefault="00D76061" w:rsidP="00B52C94">
      <w:pPr>
        <w:autoSpaceDE w:val="0"/>
        <w:autoSpaceDN w:val="0"/>
        <w:adjustRightInd w:val="0"/>
        <w:rPr>
          <w:rFonts w:ascii="Arial Narrow" w:hAnsi="Arial Narrow" w:cs="Arial-BoldMT"/>
          <w:b/>
          <w:bCs/>
          <w:lang w:val="en-US"/>
        </w:rPr>
      </w:pPr>
    </w:p>
    <w:p w:rsidR="00D76061" w:rsidRPr="00B52C94" w:rsidRDefault="00D76061" w:rsidP="00B52C94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  <w:r w:rsidRPr="0053497B">
        <w:rPr>
          <w:rFonts w:ascii="Arial Narrow" w:hAnsi="Arial Narrow" w:cs="Arial-BoldMT"/>
          <w:b/>
          <w:bCs/>
        </w:rPr>
        <w:t xml:space="preserve">Ο.Τ.Ε. Α.Ε. </w:t>
      </w:r>
      <w:r w:rsidRPr="0053497B">
        <w:rPr>
          <w:rFonts w:ascii="Arial Narrow" w:hAnsi="Arial Narrow" w:cs="Arial-BoldMT"/>
          <w:b/>
          <w:bCs/>
        </w:rPr>
        <w:tab/>
      </w:r>
      <w:r w:rsidRPr="0053497B">
        <w:rPr>
          <w:rFonts w:ascii="Arial Narrow" w:hAnsi="Arial Narrow" w:cs="Arial-BoldMT"/>
          <w:b/>
          <w:bCs/>
        </w:rPr>
        <w:tab/>
      </w:r>
      <w:r w:rsidRPr="0053497B">
        <w:rPr>
          <w:rFonts w:ascii="Arial Narrow" w:hAnsi="Arial Narrow" w:cs="Arial-BoldMT"/>
          <w:b/>
          <w:bCs/>
        </w:rPr>
        <w:tab/>
      </w:r>
      <w:r w:rsidRPr="0053497B">
        <w:rPr>
          <w:rFonts w:ascii="Arial Narrow" w:hAnsi="Arial Narrow" w:cs="Arial-BoldMT"/>
          <w:b/>
          <w:bCs/>
        </w:rPr>
        <w:tab/>
      </w:r>
      <w:r w:rsidRPr="0053497B">
        <w:rPr>
          <w:rFonts w:ascii="Arial Narrow" w:hAnsi="Arial Narrow" w:cs="Arial-BoldMT"/>
          <w:b/>
          <w:bCs/>
        </w:rPr>
        <w:tab/>
      </w:r>
      <w:r w:rsidRPr="0053497B">
        <w:rPr>
          <w:rFonts w:ascii="Arial Narrow" w:hAnsi="Arial Narrow" w:cs="Arial-BoldMT"/>
          <w:b/>
          <w:bCs/>
        </w:rPr>
        <w:tab/>
      </w:r>
      <w:r w:rsidRPr="0053497B">
        <w:rPr>
          <w:rFonts w:ascii="Arial Narrow" w:hAnsi="Arial Narrow" w:cs="Arial-BoldMT"/>
          <w:b/>
          <w:bCs/>
        </w:rPr>
        <w:tab/>
        <w:t xml:space="preserve">Μαρούσι, </w:t>
      </w:r>
      <w:r>
        <w:rPr>
          <w:rFonts w:ascii="Arial Narrow" w:hAnsi="Arial Narrow" w:cs="Arial-BoldMT"/>
          <w:b/>
          <w:bCs/>
        </w:rPr>
        <w:t>10</w:t>
      </w:r>
      <w:r w:rsidRPr="00B52C94">
        <w:rPr>
          <w:rFonts w:ascii="Arial Narrow" w:hAnsi="Arial Narrow" w:cs="Arial-BoldMT"/>
          <w:b/>
          <w:bCs/>
        </w:rPr>
        <w:t>-</w:t>
      </w:r>
      <w:r>
        <w:rPr>
          <w:rFonts w:ascii="Arial Narrow" w:hAnsi="Arial Narrow" w:cs="Arial-BoldMT"/>
          <w:b/>
          <w:bCs/>
        </w:rPr>
        <w:t>4</w:t>
      </w:r>
      <w:r w:rsidRPr="0053497B">
        <w:rPr>
          <w:rFonts w:ascii="Arial Narrow" w:hAnsi="Arial Narrow" w:cs="Arial-BoldMT"/>
          <w:b/>
          <w:bCs/>
        </w:rPr>
        <w:t>-201</w:t>
      </w:r>
      <w:r>
        <w:rPr>
          <w:rFonts w:ascii="Arial Narrow" w:hAnsi="Arial Narrow" w:cs="Arial-BoldMT"/>
          <w:b/>
          <w:bCs/>
        </w:rPr>
        <w:t>3</w:t>
      </w:r>
    </w:p>
    <w:p w:rsidR="00D76061" w:rsidRPr="0053497B" w:rsidRDefault="00D76061" w:rsidP="00B52C94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D76061" w:rsidRPr="00B52C94" w:rsidRDefault="00D76061" w:rsidP="00B52C94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8"/>
          <w:szCs w:val="28"/>
          <w:u w:val="single"/>
        </w:rPr>
      </w:pPr>
      <w:r w:rsidRPr="00B52C94">
        <w:rPr>
          <w:rFonts w:ascii="Arial Narrow" w:hAnsi="Arial Narrow" w:cs="Arial-BoldMT"/>
          <w:b/>
          <w:bCs/>
          <w:sz w:val="28"/>
          <w:szCs w:val="28"/>
          <w:u w:val="single"/>
        </w:rPr>
        <w:t>Α Ν Α Κ Ο Ι Ν Ω Σ Η</w:t>
      </w:r>
    </w:p>
    <w:p w:rsidR="00D76061" w:rsidRPr="000F6C84" w:rsidRDefault="00D76061" w:rsidP="000F6C84">
      <w:pPr>
        <w:spacing w:after="0"/>
        <w:rPr>
          <w:rFonts w:ascii="Arial Narrow" w:hAnsi="Arial Narrow"/>
        </w:rPr>
      </w:pPr>
      <w:r w:rsidRPr="000F6C84">
        <w:rPr>
          <w:rFonts w:ascii="Arial Narrow" w:hAnsi="Arial Narrow" w:cs="Arial-BoldMT"/>
          <w:bCs/>
        </w:rPr>
        <w:t>Ο ΟΤΕ ανακοινώνει από 10-4-2013  την τροποποίηση  τελών  για κλήσεις προς τους κατωτέρω  διεθνείς προορισμούς αναλυτικά ως εξής:</w:t>
      </w:r>
      <w:r w:rsidRPr="000F6C84">
        <w:rPr>
          <w:rFonts w:ascii="Arial Narrow" w:hAnsi="Arial Narrow"/>
        </w:rPr>
        <w:t xml:space="preserve"> </w:t>
      </w:r>
    </w:p>
    <w:p w:rsidR="00D76061" w:rsidRDefault="00D76061" w:rsidP="000F6C84">
      <w:pPr>
        <w:spacing w:before="120" w:after="0"/>
        <w:rPr>
          <w:rFonts w:ascii="Arial Narrow" w:hAnsi="Arial Narrow"/>
          <w:color w:val="000000"/>
        </w:rPr>
      </w:pPr>
      <w:r>
        <w:rPr>
          <w:rFonts w:ascii="Arial Narrow" w:hAnsi="Arial Narrow"/>
          <w:lang w:val="en-US"/>
        </w:rPr>
        <w:t>Algeria</w:t>
      </w:r>
      <w:r w:rsidRPr="000F6C84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Mobile</w:t>
      </w:r>
      <w:r w:rsidRPr="000F6C84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lang w:val="en-US"/>
        </w:rPr>
        <w:t>Wataniya</w:t>
      </w:r>
      <w:proofErr w:type="spellEnd"/>
      <w:r w:rsidRPr="000F6C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με</w:t>
      </w:r>
      <w:r w:rsidRPr="000F6C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πρόθεμα</w:t>
      </w:r>
      <w:r w:rsidRPr="000F6C84">
        <w:rPr>
          <w:rFonts w:ascii="Arial Narrow" w:hAnsi="Arial Narrow"/>
        </w:rPr>
        <w:t xml:space="preserve"> </w:t>
      </w:r>
      <w:r w:rsidRPr="000F6C84">
        <w:rPr>
          <w:rFonts w:ascii="Arial Narrow" w:hAnsi="Arial Narrow"/>
          <w:color w:val="000000"/>
        </w:rPr>
        <w:t xml:space="preserve">00213-5 </w:t>
      </w:r>
      <w:r>
        <w:rPr>
          <w:rFonts w:ascii="Arial Narrow" w:hAnsi="Arial Narrow"/>
          <w:color w:val="000000"/>
        </w:rPr>
        <w:t xml:space="preserve">χρεώνεται με το </w:t>
      </w:r>
      <w:r w:rsidR="00A22A3C">
        <w:rPr>
          <w:rFonts w:ascii="Arial Narrow" w:hAnsi="Arial Narrow"/>
          <w:color w:val="000000"/>
        </w:rPr>
        <w:t>τιμολόγιο της ζώνης 3</w:t>
      </w:r>
      <w:r w:rsidR="00A22A3C" w:rsidRPr="00A22A3C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lang w:val="en-US"/>
        </w:rPr>
        <w:t>St</w:t>
      </w:r>
      <w:r w:rsidRPr="000F6C84">
        <w:rPr>
          <w:rFonts w:ascii="Arial Narrow" w:hAnsi="Arial Narrow"/>
        </w:rPr>
        <w:t xml:space="preserve">. </w:t>
      </w:r>
      <w:r>
        <w:rPr>
          <w:rFonts w:ascii="Arial Narrow" w:hAnsi="Arial Narrow"/>
          <w:lang w:val="en-US"/>
        </w:rPr>
        <w:t>Helena</w:t>
      </w:r>
      <w:r>
        <w:rPr>
          <w:rFonts w:ascii="Arial Narrow" w:hAnsi="Arial Narrow"/>
        </w:rPr>
        <w:t xml:space="preserve"> με</w:t>
      </w:r>
      <w:r w:rsidRPr="000F6C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πρόθεμα</w:t>
      </w:r>
      <w:r w:rsidRPr="000F6C84">
        <w:rPr>
          <w:rFonts w:ascii="Arial Narrow" w:hAnsi="Arial Narrow"/>
        </w:rPr>
        <w:t xml:space="preserve"> </w:t>
      </w:r>
      <w:r w:rsidRPr="006E39C6">
        <w:rPr>
          <w:rFonts w:ascii="Arial Narrow" w:hAnsi="Arial Narrow"/>
          <w:color w:val="000000"/>
          <w:lang w:val="fr-FR"/>
        </w:rPr>
        <w:t>00290</w:t>
      </w:r>
      <w:r>
        <w:rPr>
          <w:rFonts w:ascii="Arial Narrow" w:hAnsi="Arial Narrow"/>
          <w:color w:val="000000"/>
        </w:rPr>
        <w:t xml:space="preserve"> και </w:t>
      </w:r>
      <w:r w:rsidRPr="00BC5BF0">
        <w:rPr>
          <w:rFonts w:ascii="Arial Narrow" w:hAnsi="Arial Narrow"/>
          <w:lang w:val="en-US"/>
        </w:rPr>
        <w:t>Falkland</w:t>
      </w:r>
      <w:r w:rsidRPr="000F6C84">
        <w:rPr>
          <w:rFonts w:ascii="Arial Narrow" w:hAnsi="Arial Narrow"/>
        </w:rPr>
        <w:t xml:space="preserve"> </w:t>
      </w:r>
      <w:r w:rsidRPr="00BC5BF0">
        <w:rPr>
          <w:rFonts w:ascii="Arial Narrow" w:hAnsi="Arial Narrow"/>
          <w:lang w:val="en-US"/>
        </w:rPr>
        <w:t>Islands</w:t>
      </w:r>
      <w:r>
        <w:rPr>
          <w:rFonts w:ascii="Arial Narrow" w:hAnsi="Arial Narrow"/>
        </w:rPr>
        <w:t xml:space="preserve"> με</w:t>
      </w:r>
      <w:r w:rsidRPr="000F6C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πρόθεμα</w:t>
      </w:r>
      <w:r w:rsidRPr="000F6C84">
        <w:rPr>
          <w:rFonts w:ascii="Arial Narrow" w:hAnsi="Arial Narrow"/>
        </w:rPr>
        <w:t xml:space="preserve"> </w:t>
      </w:r>
      <w:r w:rsidRPr="000F6C84">
        <w:rPr>
          <w:rFonts w:ascii="Arial Narrow" w:hAnsi="Arial Narrow"/>
          <w:color w:val="000000"/>
        </w:rPr>
        <w:t>00500</w:t>
      </w:r>
      <w:r>
        <w:rPr>
          <w:rFonts w:ascii="Arial Narrow" w:hAnsi="Arial Narrow"/>
          <w:color w:val="000000"/>
        </w:rPr>
        <w:t xml:space="preserve"> χρεώνονται </w:t>
      </w:r>
      <w:r w:rsidR="00386AF5">
        <w:rPr>
          <w:rFonts w:ascii="Arial Narrow" w:hAnsi="Arial Narrow"/>
          <w:color w:val="000000"/>
        </w:rPr>
        <w:t xml:space="preserve">με το τιμολόγιο της </w:t>
      </w:r>
      <w:r>
        <w:rPr>
          <w:rFonts w:ascii="Arial Narrow" w:hAnsi="Arial Narrow"/>
          <w:color w:val="000000"/>
        </w:rPr>
        <w:t>ζώνης 6.</w:t>
      </w:r>
    </w:p>
    <w:p w:rsidR="00D76061" w:rsidRDefault="00D76061">
      <w:pPr>
        <w:rPr>
          <w:rFonts w:ascii="Arial Narrow" w:hAnsi="Arial Narrow"/>
          <w:color w:val="000000"/>
        </w:rPr>
      </w:pPr>
      <w:bookmarkStart w:id="0" w:name="_GoBack"/>
      <w:bookmarkEnd w:id="0"/>
    </w:p>
    <w:sectPr w:rsidR="00D76061" w:rsidSect="00AF7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7DC"/>
    <w:rsid w:val="000267DC"/>
    <w:rsid w:val="000F6A70"/>
    <w:rsid w:val="000F6C84"/>
    <w:rsid w:val="001820F4"/>
    <w:rsid w:val="00206E02"/>
    <w:rsid w:val="00242A14"/>
    <w:rsid w:val="002466C2"/>
    <w:rsid w:val="00250188"/>
    <w:rsid w:val="00355D7E"/>
    <w:rsid w:val="00386AF5"/>
    <w:rsid w:val="00392562"/>
    <w:rsid w:val="003D29DC"/>
    <w:rsid w:val="00521897"/>
    <w:rsid w:val="0053497B"/>
    <w:rsid w:val="00557D97"/>
    <w:rsid w:val="00557FC0"/>
    <w:rsid w:val="005F23AF"/>
    <w:rsid w:val="006E39C6"/>
    <w:rsid w:val="0074564E"/>
    <w:rsid w:val="00774A62"/>
    <w:rsid w:val="007C233D"/>
    <w:rsid w:val="007D5346"/>
    <w:rsid w:val="00A22A3C"/>
    <w:rsid w:val="00A9765F"/>
    <w:rsid w:val="00AC3F9C"/>
    <w:rsid w:val="00AD13B0"/>
    <w:rsid w:val="00AF774F"/>
    <w:rsid w:val="00B52C94"/>
    <w:rsid w:val="00BC5BF0"/>
    <w:rsid w:val="00C53F44"/>
    <w:rsid w:val="00D76061"/>
    <w:rsid w:val="00DA1D4E"/>
    <w:rsid w:val="00E00BF5"/>
    <w:rsid w:val="00E14BCB"/>
    <w:rsid w:val="00F4796C"/>
    <w:rsid w:val="00F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4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774A6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link w:val="7"/>
    <w:uiPriority w:val="99"/>
    <w:locked/>
    <w:rsid w:val="00774A62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Char"/>
    <w:uiPriority w:val="99"/>
    <w:rsid w:val="00557FC0"/>
    <w:pPr>
      <w:spacing w:after="0" w:line="240" w:lineRule="auto"/>
      <w:ind w:left="567" w:hanging="567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Char">
    <w:name w:val="Σώμα κείμενου με εσοχή Char"/>
    <w:link w:val="a3"/>
    <w:uiPriority w:val="99"/>
    <w:locked/>
    <w:rsid w:val="00557FC0"/>
    <w:rPr>
      <w:rFonts w:ascii="Arial" w:hAnsi="Arial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557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0">
    <w:name w:val="Κεφαλίδα Char"/>
    <w:link w:val="a4"/>
    <w:uiPriority w:val="99"/>
    <w:locked/>
    <w:rsid w:val="00557FC0"/>
    <w:rPr>
      <w:rFonts w:ascii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dummy</cp:lastModifiedBy>
  <cp:revision>4</cp:revision>
  <dcterms:created xsi:type="dcterms:W3CDTF">2013-04-12T08:45:00Z</dcterms:created>
  <dcterms:modified xsi:type="dcterms:W3CDTF">2013-04-12T08:57:00Z</dcterms:modified>
</cp:coreProperties>
</file>